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CDC3" w14:textId="77777777" w:rsidR="002230CD" w:rsidRDefault="002230CD"/>
    <w:p w14:paraId="562BE9EC" w14:textId="4A82F79A" w:rsidR="002230CD" w:rsidRDefault="002230CD">
      <w:r>
        <w:t xml:space="preserve">Course: HIS-319: </w:t>
      </w:r>
      <w:proofErr w:type="gramStart"/>
      <w:r>
        <w:t>African-American</w:t>
      </w:r>
      <w:proofErr w:type="gramEnd"/>
      <w:r>
        <w:t xml:space="preserve"> History Since Civil War</w:t>
      </w:r>
    </w:p>
    <w:p w14:paraId="46F6B44B" w14:textId="77777777" w:rsidR="002230CD" w:rsidRDefault="002230CD"/>
    <w:p w14:paraId="2EC0366C" w14:textId="77777777" w:rsidR="002230CD" w:rsidRDefault="002230CD"/>
    <w:p w14:paraId="1188BFF6" w14:textId="77777777" w:rsidR="002230CD" w:rsidRDefault="002230CD"/>
    <w:p w14:paraId="4579DA4D" w14:textId="77777777" w:rsidR="002230CD" w:rsidRDefault="002230CD">
      <w:r>
        <w:t xml:space="preserve">Short Paper 1-2 Topic: </w:t>
      </w:r>
      <w:r w:rsidRPr="002230CD">
        <w:t>Black Political Power During Reconstruction</w:t>
      </w:r>
      <w:r>
        <w:t xml:space="preserve">  </w:t>
      </w:r>
    </w:p>
    <w:p w14:paraId="631F405A" w14:textId="387813D5" w:rsidR="00554399" w:rsidRDefault="002230CD">
      <w:r>
        <w:t>(Due 05/10/2026)</w:t>
      </w:r>
    </w:p>
    <w:p w14:paraId="1EBAD416" w14:textId="77777777" w:rsidR="002230CD" w:rsidRDefault="002230CD"/>
    <w:p w14:paraId="0F63B193" w14:textId="77777777" w:rsidR="002230CD" w:rsidRDefault="002230CD"/>
    <w:p w14:paraId="501D1780" w14:textId="77777777" w:rsidR="002230CD" w:rsidRDefault="002230CD" w:rsidP="002230CD">
      <w:r>
        <w:t>Review the module resources and consider how Black people attempted to work within the political system during Reconstruction to effect change.</w:t>
      </w:r>
    </w:p>
    <w:p w14:paraId="487D36AC" w14:textId="77777777" w:rsidR="002230CD" w:rsidRDefault="002230CD" w:rsidP="002230CD"/>
    <w:p w14:paraId="583FD122" w14:textId="4D770605" w:rsidR="002230CD" w:rsidRDefault="002230CD" w:rsidP="002230CD">
      <w:r>
        <w:t xml:space="preserve">Textbook info: The </w:t>
      </w:r>
      <w:proofErr w:type="gramStart"/>
      <w:r>
        <w:t>African-American</w:t>
      </w:r>
      <w:proofErr w:type="gramEnd"/>
      <w:r>
        <w:t xml:space="preserve"> Odyssey, Vol. 2</w:t>
      </w:r>
    </w:p>
    <w:p w14:paraId="1DC87F90" w14:textId="5510CD80" w:rsidR="002230CD" w:rsidRDefault="002230CD" w:rsidP="002230CD">
      <w:r>
        <w:t>Hines, Darlene Clark, Hine, William C., &amp; Harold, Stanley</w:t>
      </w:r>
    </w:p>
    <w:p w14:paraId="5C45AEF7" w14:textId="14FB698F" w:rsidR="002230CD" w:rsidRDefault="002230CD" w:rsidP="002230CD">
      <w:r>
        <w:t xml:space="preserve">Prentice Hall, Inc. </w:t>
      </w:r>
    </w:p>
    <w:p w14:paraId="784D277C" w14:textId="18DAC000" w:rsidR="002230CD" w:rsidRDefault="002230CD" w:rsidP="002230CD">
      <w:r>
        <w:t>7</w:t>
      </w:r>
      <w:r w:rsidRPr="002230CD">
        <w:rPr>
          <w:vertAlign w:val="superscript"/>
        </w:rPr>
        <w:t>th</w:t>
      </w:r>
      <w:r>
        <w:t xml:space="preserve"> Edition 2018</w:t>
      </w:r>
    </w:p>
    <w:p w14:paraId="071B60DF" w14:textId="77777777" w:rsidR="002230CD" w:rsidRDefault="002230CD" w:rsidP="002230CD"/>
    <w:p w14:paraId="405FF68C" w14:textId="77777777" w:rsidR="002230CD" w:rsidRDefault="002230CD" w:rsidP="002230CD">
      <w:r>
        <w:t>Write a short paper (2–3 pages) that addresses the following questions:</w:t>
      </w:r>
    </w:p>
    <w:p w14:paraId="3C8220CB" w14:textId="77777777" w:rsidR="002230CD" w:rsidRDefault="002230CD" w:rsidP="002230CD"/>
    <w:p w14:paraId="6730CD9B" w14:textId="77777777" w:rsidR="002230CD" w:rsidRDefault="002230CD" w:rsidP="002230CD">
      <w:r>
        <w:t>How were African American legislators successful in securing civil rights for their constituents?</w:t>
      </w:r>
    </w:p>
    <w:p w14:paraId="564CA68C" w14:textId="77777777" w:rsidR="002230CD" w:rsidRDefault="002230CD" w:rsidP="002230CD">
      <w:r>
        <w:t>How were they thwarted in those attempts?</w:t>
      </w:r>
    </w:p>
    <w:p w14:paraId="5BA8EACB" w14:textId="559E30A2" w:rsidR="002230CD" w:rsidRDefault="002230CD" w:rsidP="002230CD">
      <w:r>
        <w:t>How do these articles reflect 19th-century America's views on civil rights?</w:t>
      </w:r>
    </w:p>
    <w:sectPr w:rsidR="00223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CD"/>
    <w:rsid w:val="00022849"/>
    <w:rsid w:val="00055D4B"/>
    <w:rsid w:val="000B7FB6"/>
    <w:rsid w:val="00142847"/>
    <w:rsid w:val="001449FE"/>
    <w:rsid w:val="001B2FEE"/>
    <w:rsid w:val="002230CD"/>
    <w:rsid w:val="00233791"/>
    <w:rsid w:val="00256E34"/>
    <w:rsid w:val="002F19B5"/>
    <w:rsid w:val="0032333C"/>
    <w:rsid w:val="003300A8"/>
    <w:rsid w:val="003371EF"/>
    <w:rsid w:val="003611DD"/>
    <w:rsid w:val="003F3189"/>
    <w:rsid w:val="004219D1"/>
    <w:rsid w:val="00441EBC"/>
    <w:rsid w:val="00462104"/>
    <w:rsid w:val="004A17FF"/>
    <w:rsid w:val="00554399"/>
    <w:rsid w:val="00573201"/>
    <w:rsid w:val="00665E59"/>
    <w:rsid w:val="006D2573"/>
    <w:rsid w:val="00794BB1"/>
    <w:rsid w:val="00804496"/>
    <w:rsid w:val="00825DB9"/>
    <w:rsid w:val="0083731B"/>
    <w:rsid w:val="008A70B2"/>
    <w:rsid w:val="008A7A80"/>
    <w:rsid w:val="008C73F4"/>
    <w:rsid w:val="00962793"/>
    <w:rsid w:val="009F6358"/>
    <w:rsid w:val="00A27A21"/>
    <w:rsid w:val="00AD21AA"/>
    <w:rsid w:val="00AE3832"/>
    <w:rsid w:val="00AE54B7"/>
    <w:rsid w:val="00B122E6"/>
    <w:rsid w:val="00B6262F"/>
    <w:rsid w:val="00C66E97"/>
    <w:rsid w:val="00D2151C"/>
    <w:rsid w:val="00D34DDA"/>
    <w:rsid w:val="00E33D5D"/>
    <w:rsid w:val="00E46285"/>
    <w:rsid w:val="00E77D7D"/>
    <w:rsid w:val="00E82648"/>
    <w:rsid w:val="00EC16FC"/>
    <w:rsid w:val="00EF4029"/>
    <w:rsid w:val="00F8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4216"/>
  <w15:chartTrackingRefBased/>
  <w15:docId w15:val="{B41C630D-F95B-4C37-8A05-50B5F1A8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0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0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0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0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0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0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0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0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0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0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0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0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0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0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0CD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0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0CD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Taiya keller</dc:creator>
  <cp:keywords/>
  <dc:description/>
  <cp:lastModifiedBy>Taiya keller</cp:lastModifiedBy>
  <cp:revision>2</cp:revision>
  <dcterms:created xsi:type="dcterms:W3CDTF">2026-04-22T00:56:00Z</dcterms:created>
  <dcterms:modified xsi:type="dcterms:W3CDTF">2026-04-22T00:56:00Z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92c55eb5-3a4c-4b0a-8ac1-00fca9cff4b1</vt:lpwstr>
  </property>
</Properties>
</file>